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BE7AC">
      <w:pPr>
        <w:bidi w:val="0"/>
        <w:jc w:val="center"/>
        <w:rPr>
          <w:rFonts w:hint="default" w:ascii="Times New Roman" w:hAnsi="Times New Roman" w:cs="Times New Roman"/>
          <w:sz w:val="28"/>
          <w:szCs w:val="28"/>
        </w:rPr>
      </w:pPr>
      <w:bookmarkStart w:id="0" w:name="_GoBack"/>
      <w:r>
        <w:rPr>
          <w:rFonts w:hint="default" w:ascii="Times New Roman" w:hAnsi="Times New Roman" w:cs="Times New Roman"/>
          <w:sz w:val="28"/>
          <w:szCs w:val="28"/>
        </w:rPr>
        <w:t>Iglesia Bíblica Punta Cana</w:t>
      </w:r>
    </w:p>
    <w:bookmarkEnd w:id="0"/>
    <w:p w14:paraId="1BC0598A">
      <w:pPr>
        <w:bidi w:val="0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t>Serie: Bajo el Señorío de Cristo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hint="default" w:ascii="Times New Roman" w:hAnsi="Times New Roman" w:cs="Times New Roman"/>
          <w:sz w:val="24"/>
          <w:szCs w:val="24"/>
        </w:rPr>
        <w:t>Sermón 9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)</w:t>
      </w:r>
    </w:p>
    <w:p w14:paraId="776E6FD9">
      <w:pPr>
        <w:bidi w:val="0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Cristo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E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difica Su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glesia por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M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edio de los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D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ones que Él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M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ismo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D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io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/>
        </w:rPr>
        <w:t xml:space="preserve"> (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</w:rPr>
        <w:t>Efesios 4:7–16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/>
        </w:rPr>
        <w:t>)</w:t>
      </w:r>
    </w:p>
    <w:p w14:paraId="4D733A28">
      <w:pPr>
        <w:bidi w:val="0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19 de Julio del 2026</w:t>
      </w:r>
    </w:p>
    <w:p w14:paraId="5A8B56E9">
      <w:pPr>
        <w:bidi w:val="0"/>
        <w:jc w:val="center"/>
        <w:rPr>
          <w:rFonts w:hint="default" w:ascii="Times New Roman" w:hAnsi="Times New Roman" w:cs="Times New Roman"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sz w:val="32"/>
          <w:szCs w:val="32"/>
          <w:lang w:val="en-US"/>
        </w:rPr>
        <w:t>Bosquejo para Tomar Notas</w:t>
      </w:r>
    </w:p>
    <w:p w14:paraId="549D63D9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A45AF54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188FA3E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1DF7FB2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536D0E7">
      <w:pPr>
        <w:bidi w:val="0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¿Cómo responderé al alto llamado de Cristo?</w:t>
      </w:r>
    </w:p>
    <w:p w14:paraId="4C0F07F1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3058F0A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0A7A9C2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color w:val="0000FF"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b/>
          <w:bCs/>
          <w:color w:val="0000FF"/>
          <w:sz w:val="32"/>
          <w:szCs w:val="32"/>
          <w:lang w:val="en-US"/>
        </w:rPr>
        <w:t>¿Qué ha hecho Cristo para que puedas responder a Su llamado? (4:7)</w:t>
      </w:r>
    </w:p>
    <w:p w14:paraId="77F1D79F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488B0A2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Cristo concedió gracia a cada creyente.</w:t>
      </w:r>
    </w:p>
    <w:p w14:paraId="676EA313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73153E1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Esa gracia fue dada conforme a la medida del don de Cristo.</w:t>
      </w:r>
    </w:p>
    <w:p w14:paraId="38ED41A9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0BA1E2E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A76F65F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Idea clave: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El llamado de Cristo siempre viene acompañado de Su provisión.</w:t>
      </w:r>
    </w:p>
    <w:p w14:paraId="2DA6B619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37F6D49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48BFBB8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color w:val="0000FF"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b/>
          <w:bCs/>
          <w:color w:val="0000FF"/>
          <w:sz w:val="32"/>
          <w:szCs w:val="32"/>
          <w:lang w:val="en-US"/>
        </w:rPr>
        <w:t>¿Por qué puede Cristo hacer eso? (4:8–10)</w:t>
      </w:r>
    </w:p>
    <w:p w14:paraId="48D9117C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EA5C7DA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Cristo descendió, resucitó y ascendió victorioso.</w:t>
      </w:r>
    </w:p>
    <w:p w14:paraId="522AE7E8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B44F768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Hoy reina sobre todas las cosas.</w:t>
      </w:r>
    </w:p>
    <w:p w14:paraId="400548CC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9E3E6DF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6B8AA03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Idea clave: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Solo el Rey exaltado tiene autoridad para repartir Sus dones.</w:t>
      </w:r>
    </w:p>
    <w:p w14:paraId="34E7FF5D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CA1CE4A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B5AA35E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color w:val="0000FF"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b/>
          <w:bCs/>
          <w:color w:val="0000FF"/>
          <w:sz w:val="32"/>
          <w:szCs w:val="32"/>
          <w:lang w:val="en-US"/>
        </w:rPr>
        <w:t>¿Qué ha provisto Cristo para que puedas ser parte de esta cultura de crecimiento? (4:11–12)</w:t>
      </w:r>
    </w:p>
    <w:p w14:paraId="58B4CA30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0CA9E57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Cristo dio líderes para equipar a Su pueblo.</w:t>
      </w:r>
    </w:p>
    <w:p w14:paraId="00472A71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5DE737F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Los santos son preparados para la obra del ministerio.</w:t>
      </w:r>
    </w:p>
    <w:p w14:paraId="295D890E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F8F6E28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45B29EA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Idea clave: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La iglesia crece cuando cada creyente es equipado para servir.</w:t>
      </w:r>
    </w:p>
    <w:p w14:paraId="7716D301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ACFA4D5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color w:val="0000FF"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b/>
          <w:bCs/>
          <w:color w:val="0000FF"/>
          <w:sz w:val="32"/>
          <w:szCs w:val="32"/>
          <w:lang w:val="en-US"/>
        </w:rPr>
        <w:t>¿Cuál es la gran meta de Cristo para Su iglesia? (4:12–13)</w:t>
      </w:r>
    </w:p>
    <w:p w14:paraId="75AF5A3B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155156E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Que todos lleguemos a la unidad de la fe.</w:t>
      </w:r>
    </w:p>
    <w:p w14:paraId="72B32EE1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EA777B1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Que conozcamos más profundamente a Cristo.</w:t>
      </w:r>
    </w:p>
    <w:p w14:paraId="66DC0E71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66BADF2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Que alcancemos la madurez a la medida de Su plenitud.</w:t>
      </w:r>
    </w:p>
    <w:p w14:paraId="46FEC9FA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E5D70A7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color w:val="0000FF"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b/>
          <w:bCs/>
          <w:color w:val="0000FF"/>
          <w:sz w:val="32"/>
          <w:szCs w:val="32"/>
          <w:lang w:val="en-US"/>
        </w:rPr>
        <w:t>¿Cómo luce nuestra iglesia cuando va en la dirección correcta? (4:14–15)</w:t>
      </w:r>
    </w:p>
    <w:p w14:paraId="2EBFCFF1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C221B19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Ya no es llevada por todo viento de doctrina.</w:t>
      </w:r>
    </w:p>
    <w:p w14:paraId="7D53BFBA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15C3911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Vive la verdad en amor.</w:t>
      </w:r>
    </w:p>
    <w:p w14:paraId="187B1145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29AAC3C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Crece en todos los aspectos hacia Cristo.</w:t>
      </w:r>
    </w:p>
    <w:p w14:paraId="62AF67D9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C7653B1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3E36DC7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color w:val="0000FF"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b/>
          <w:bCs/>
          <w:color w:val="0000FF"/>
          <w:sz w:val="32"/>
          <w:szCs w:val="32"/>
          <w:lang w:val="en-US"/>
        </w:rPr>
        <w:t>¿Cuál es la evidencia de que Cristo está edificando esta iglesia? (4:16)</w:t>
      </w:r>
    </w:p>
    <w:p w14:paraId="6A6798B1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7B436D3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Todo el cuerpo funciona de manera coordinada.</w:t>
      </w:r>
    </w:p>
    <w:p w14:paraId="066D8E56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3B4E4B8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Cada miembro cumple la función que recibió.</w:t>
      </w:r>
    </w:p>
    <w:p w14:paraId="55FFF121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1E5FBFA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Cristo produce el crecimiento para la edificación del cuerpo.</w:t>
      </w:r>
    </w:p>
    <w:p w14:paraId="7FAB95CF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3B6B49E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5EA6F47">
      <w:pPr>
        <w:numPr>
          <w:ilvl w:val="0"/>
          <w:numId w:val="2"/>
        </w:numPr>
        <w:bidi w:val="0"/>
        <w:ind w:left="420" w:leftChars="0" w:hanging="420" w:firstLineChars="0"/>
        <w:rPr>
          <w:rFonts w:hint="default" w:ascii="Times New Roman" w:hAnsi="Times New Roman" w:cs="Times New Roman"/>
          <w:b/>
          <w:bCs/>
          <w:color w:val="0000FF"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b/>
          <w:bCs/>
          <w:color w:val="0000FF"/>
          <w:sz w:val="32"/>
          <w:szCs w:val="32"/>
          <w:lang w:val="en-US"/>
        </w:rPr>
        <w:t>Aplicaciones</w:t>
      </w:r>
    </w:p>
    <w:p w14:paraId="6AB3C4A9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55C59CD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  <w:t>Una palabra de reflexión</w:t>
      </w:r>
    </w:p>
    <w:p w14:paraId="1F50E1D1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E940738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¿Estoy permitiendo que Cristo haga en mí aquello para lo cual me salvó?</w:t>
      </w:r>
    </w:p>
    <w:p w14:paraId="76D3CD40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E031A42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  <w:t>Una palabra de exhortación</w:t>
      </w:r>
    </w:p>
    <w:p w14:paraId="701EA16A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C2EC8D0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No resistas el proceso de Cristo; déjate equipar y usa la gracia que Él te concedió para servir.</w:t>
      </w:r>
    </w:p>
    <w:p w14:paraId="6DEA68EF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2AB178F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  <w:t>Una palabra de estímulo</w:t>
      </w:r>
    </w:p>
    <w:p w14:paraId="6D0BEBD7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3A02CB8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Cristo sigue edificando Su iglesia; nosotros somos instrumentos en Sus manos.</w:t>
      </w:r>
    </w:p>
    <w:p w14:paraId="2653110F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C6A642F">
      <w:pPr>
        <w:bidi w:val="0"/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>Fin de Bosquejo</w:t>
      </w:r>
    </w:p>
    <w:p w14:paraId="07A5B327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sectPr>
      <w:footerReference r:id="rId3" w:type="default"/>
      <w:pgSz w:w="12240" w:h="15840"/>
      <w:pgMar w:top="634" w:right="850" w:bottom="606" w:left="792" w:header="720" w:footer="5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2BD259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5BABEB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5BABEB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92F811"/>
    <w:multiLevelType w:val="singleLevel"/>
    <w:tmpl w:val="C192F811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FA1A1C52"/>
    <w:multiLevelType w:val="singleLevel"/>
    <w:tmpl w:val="FA1A1C52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398BC7E4"/>
    <w:multiLevelType w:val="singleLevel"/>
    <w:tmpl w:val="398BC7E4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704950"/>
    <w:rsid w:val="03745CE9"/>
    <w:rsid w:val="043D1681"/>
    <w:rsid w:val="06F84D7D"/>
    <w:rsid w:val="09823BA4"/>
    <w:rsid w:val="0D257E20"/>
    <w:rsid w:val="1A490333"/>
    <w:rsid w:val="1AFD5A76"/>
    <w:rsid w:val="1BC07D63"/>
    <w:rsid w:val="1CFC11B5"/>
    <w:rsid w:val="238623A7"/>
    <w:rsid w:val="26880828"/>
    <w:rsid w:val="2A127581"/>
    <w:rsid w:val="2A9447D4"/>
    <w:rsid w:val="2EDB42EF"/>
    <w:rsid w:val="30B773DF"/>
    <w:rsid w:val="31D47F53"/>
    <w:rsid w:val="325D76FC"/>
    <w:rsid w:val="3279269C"/>
    <w:rsid w:val="35A12A09"/>
    <w:rsid w:val="3C7D79B1"/>
    <w:rsid w:val="3FC60BB0"/>
    <w:rsid w:val="41246A4C"/>
    <w:rsid w:val="45A40651"/>
    <w:rsid w:val="468066E4"/>
    <w:rsid w:val="4FB661F4"/>
    <w:rsid w:val="50C35778"/>
    <w:rsid w:val="52611934"/>
    <w:rsid w:val="54E20652"/>
    <w:rsid w:val="572A152E"/>
    <w:rsid w:val="58325D04"/>
    <w:rsid w:val="5B133CF1"/>
    <w:rsid w:val="5B456D85"/>
    <w:rsid w:val="66216982"/>
    <w:rsid w:val="74C40E3D"/>
    <w:rsid w:val="7ACA4603"/>
    <w:rsid w:val="7E00187A"/>
    <w:rsid w:val="7E704950"/>
    <w:rsid w:val="7F27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7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7"/>
    <w:pPr>
      <w:spacing w:before="0" w:after="140" w:line="288" w:lineRule="auto"/>
    </w:pPr>
  </w:style>
  <w:style w:type="character" w:styleId="8">
    <w:name w:val="Emphasis"/>
    <w:basedOn w:val="5"/>
    <w:qFormat/>
    <w:uiPriority w:val="0"/>
    <w:rPr>
      <w:i/>
      <w:iCs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11">
    <w:name w:val="Hyperlink"/>
    <w:basedOn w:val="5"/>
    <w:qFormat/>
    <w:uiPriority w:val="0"/>
    <w:rPr>
      <w:color w:val="0000FF"/>
      <w:u w:val="single"/>
    </w:rPr>
  </w:style>
  <w:style w:type="paragraph" w:styleId="12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3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522</Words>
  <Characters>2675</Characters>
  <Lines>0</Lines>
  <Paragraphs>0</Paragraphs>
  <TotalTime>9</TotalTime>
  <ScaleCrop>false</ScaleCrop>
  <LinksUpToDate>false</LinksUpToDate>
  <CharactersWithSpaces>3148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2026-06-02T19:40:00Z</dcterms:created>
  <dc:creator>hecto</dc:creator>
  <cp:lastModifiedBy>Héctor Santana</cp:lastModifiedBy>
  <dcterms:modified xsi:type="dcterms:W3CDTF">2026-07-19T19:49:51Z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174F8CF5ABC844348848AF5D96FFC615_13</vt:lpwstr>
  </property>
  <property fmtid="{D5CDD505-2E9C-101B-9397-08002B2CF9AE}" pid="4" name="KSOTemplateDocerSaveRecord">
    <vt:lpwstr>eyJoZGlkIjoiMzUxOWRmNWI1YjVmOGYzZTg0MTJjMGEzYzdkYmY5YmYiLCJ1c2VySWQiOiIxOTk0NjA5NzA5MDk0NSJ9</vt:lpwstr>
  </property>
</Properties>
</file>