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4E7D6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 w:eastAsia="es-DO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en-US" w:eastAsia="es-DO"/>
        </w:rPr>
        <w:t>Iglesia Bíblica de la Gracia</w:t>
      </w:r>
    </w:p>
    <w:p w14:paraId="7F5D6AB4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Serie: Bajo el Señorío de Cristo</w:t>
      </w:r>
    </w:p>
    <w:p w14:paraId="04DF4A99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Sermón 6: </w:t>
      </w:r>
      <w:r>
        <w:rPr>
          <w:rFonts w:hint="default" w:ascii="Times New Roman" w:hAnsi="Times New Roman" w:cs="Times New Roman"/>
          <w:sz w:val="32"/>
          <w:szCs w:val="32"/>
          <w:lang w:val="en-US" w:eastAsia="es-DO"/>
        </w:rPr>
        <w:t>El misterio que nos fue revelado</w:t>
      </w:r>
    </w:p>
    <w:p w14:paraId="69C8BDA0">
      <w:pPr>
        <w:bidi w:val="0"/>
        <w:jc w:val="center"/>
        <w:rPr>
          <w:rFonts w:hint="default" w:ascii="Times New Roman" w:hAnsi="Times New Roman" w:cs="Times New Roman"/>
          <w:sz w:val="18"/>
          <w:szCs w:val="18"/>
          <w:lang w:val="en-US" w:eastAsia="es-DO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es-DO"/>
        </w:rPr>
        <w:t>Domingo, 21 de junio de 2026</w:t>
      </w:r>
    </w:p>
    <w:p w14:paraId="6D27CBBC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Efesios 3:1–13</w:t>
      </w:r>
    </w:p>
    <w:p w14:paraId="4BB1D2D4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267C02F">
      <w:pPr>
        <w:bidi w:val="0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es-DO"/>
        </w:rPr>
        <w:t>Bosquejo para Tomar Notas</w:t>
      </w:r>
    </w:p>
    <w:p w14:paraId="1BF2C55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CB49CD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54909E1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Un plan demasiado grande para que el hombre lo descubriera</w:t>
      </w:r>
    </w:p>
    <w:p w14:paraId="1665301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46E1B9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“me fue dado a conocer el misterio”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(v.3)</w:t>
      </w:r>
    </w:p>
    <w:p w14:paraId="101CACA3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45E3031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Dios reveló la verdadera amplitud del evangelio</w:t>
      </w:r>
    </w:p>
    <w:p w14:paraId="2ABB8C00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6E57789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Lo que el evangelio concede</w:t>
      </w:r>
    </w:p>
    <w:p w14:paraId="15262BD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F9CB9F8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Coherederos.</w:t>
      </w:r>
    </w:p>
    <w:p w14:paraId="22C1DC1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Miembros del mismo cuerpo.</w:t>
      </w:r>
    </w:p>
    <w:p w14:paraId="38324A4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Participantes de la promesa.</w:t>
      </w:r>
    </w:p>
    <w:p w14:paraId="2D174C00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Las inescrutables riquezas de Cristo.</w:t>
      </w:r>
    </w:p>
    <w:p w14:paraId="704DF976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7D2C90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C9EC40C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Para quién es el evangelio</w:t>
      </w:r>
    </w:p>
    <w:p w14:paraId="54B5DF13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B04E0A8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Los gentiles siempre estuvieron en el plan de Dios.</w:t>
      </w:r>
    </w:p>
    <w:p w14:paraId="34BCFE9B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Los profetas vieron destellos.</w:t>
      </w:r>
    </w:p>
    <w:p w14:paraId="0C201CF3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Los apóstoles recibieron mayor claridad.</w:t>
      </w:r>
    </w:p>
    <w:p w14:paraId="3AF5E2C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C7C54AB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Judíos y gentiles ahora son un solo pueblo en Cristo.</w:t>
      </w:r>
    </w:p>
    <w:p w14:paraId="18A387A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FBAB67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97A4278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Nadie descubrió este plan; Dios decidió revelarlo</w:t>
      </w:r>
    </w:p>
    <w:p w14:paraId="0524063F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42B7872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“oculto por los siglos en Dios”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(v.9)</w:t>
      </w:r>
    </w:p>
    <w:p w14:paraId="604DA67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679BB74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Un privilegio demasiado grande para que Pablo lo mereciera</w:t>
      </w:r>
    </w:p>
    <w:p w14:paraId="5B20DE6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EA8615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“se me concedió esta gracia”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(v.8)</w:t>
      </w:r>
    </w:p>
    <w:p w14:paraId="3D3CC6FF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D646C27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Pablo fue escogido para llevar este mensaje a los gentiles</w:t>
      </w:r>
    </w:p>
    <w:p w14:paraId="506F48F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3B367E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le dio la tarea.</w:t>
      </w:r>
    </w:p>
    <w:p w14:paraId="67339EB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le reveló el misterio.</w:t>
      </w:r>
    </w:p>
    <w:p w14:paraId="216CD67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lo hizo ministro.</w:t>
      </w:r>
    </w:p>
    <w:p w14:paraId="727EB33B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le concedió anunciarlo.</w:t>
      </w:r>
    </w:p>
    <w:p w14:paraId="1B1B4B0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7D19786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Pablo lo considera un privilegio inmerecido</w:t>
      </w:r>
    </w:p>
    <w:p w14:paraId="72B2523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5749962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“menos que el más pequeño de todos los santos”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(v.8)</w:t>
      </w:r>
    </w:p>
    <w:p w14:paraId="06C9ECFB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1F64A4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gracia no solo salva.</w:t>
      </w:r>
    </w:p>
    <w:p w14:paraId="321DE48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gracia también nos permite servir.</w:t>
      </w:r>
    </w:p>
    <w:p w14:paraId="5CB4AAE2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DAD051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Mientras más grande vemos a Cristo, más pequeños nos vemos a nosotros mismos.</w:t>
      </w:r>
    </w:p>
    <w:p w14:paraId="7AC3EE0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561184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humildad no paraliza; impulsa a servir confiando en Dios.</w:t>
      </w:r>
    </w:p>
    <w:p w14:paraId="4E9B4113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C551996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95A99E2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Una iglesia mucho más importante de lo que imaginamos</w:t>
      </w:r>
    </w:p>
    <w:p w14:paraId="3B79959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B84CF43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“por medio de la iglesia”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(v.10)</w:t>
      </w:r>
    </w:p>
    <w:p w14:paraId="787A5AB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5EE10AD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No solo importa lo que Dios está haciendo, sino cómo lo está haciendo</w:t>
      </w:r>
    </w:p>
    <w:p w14:paraId="6339F3B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1B9EA2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tiene un propósito eterno.</w:t>
      </w:r>
    </w:p>
    <w:p w14:paraId="44304B8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determinó la meta.</w:t>
      </w:r>
    </w:p>
    <w:p w14:paraId="0268A9E2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determinó también el camino.</w:t>
      </w:r>
    </w:p>
    <w:p w14:paraId="7899C4F0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Nada está siendo improvisado.</w:t>
      </w:r>
    </w:p>
    <w:p w14:paraId="085E5F8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28D842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E3965FA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La iglesia es el medio escogido para darlo a conocer</w:t>
      </w:r>
    </w:p>
    <w:p w14:paraId="7B399B4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7FC960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iglesia no es un accidente de la historia.</w:t>
      </w:r>
    </w:p>
    <w:p w14:paraId="31AE5A9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9F7D6A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Es parte del propósito eterno de Dios.</w:t>
      </w:r>
    </w:p>
    <w:p w14:paraId="5BE194D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Es evidencia visible del evangelio.</w:t>
      </w:r>
    </w:p>
    <w:p w14:paraId="6568DB3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Es portavoz del misterio revelado.</w:t>
      </w:r>
    </w:p>
    <w:p w14:paraId="4F5674F3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9E5B3D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A44DD3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La audiencia es mucho más grande de lo que imaginamos</w:t>
      </w:r>
    </w:p>
    <w:p w14:paraId="414AFF40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749732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“a los principados y potestades en los lugares celestiales”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(v.10)</w:t>
      </w:r>
    </w:p>
    <w:p w14:paraId="57B1FD1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A7416CF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Detrás de todo está el propósito eterno de Dios</w:t>
      </w:r>
    </w:p>
    <w:p w14:paraId="70C79829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E525F1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“conforme al propósito eterno que llevó a cabo en Cristo Jesús”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(v.11)</w:t>
      </w:r>
    </w:p>
    <w:p w14:paraId="433D8502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0A56F73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Un propósito demasiado glorioso para desanimarnos</w:t>
      </w:r>
    </w:p>
    <w:p w14:paraId="6C42595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3E9563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“Ruego… que no desmayen”</w:t>
      </w: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 (v.13)</w:t>
      </w:r>
    </w:p>
    <w:p w14:paraId="4C51939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E45D5DB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Pablo no se veía como prisionero de Roma</w:t>
      </w:r>
    </w:p>
    <w:p w14:paraId="3DD4850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E7C19E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Contraste:</w:t>
      </w:r>
    </w:p>
    <w:p w14:paraId="72624C5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“prisionero de Cristo Jesús” (v.1)</w:t>
      </w:r>
    </w:p>
    <w:p w14:paraId="2D26588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“tenemos libertad y acceso” (v.12)</w:t>
      </w:r>
    </w:p>
    <w:p w14:paraId="341C6600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5742C8B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El sufrimiento de Pablo formaba parte de su llamamiento</w:t>
      </w:r>
    </w:p>
    <w:p w14:paraId="5FC4F7E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CF7751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Sus cadenas no son evidencia de fracaso… sino de obediencia.</w:t>
      </w:r>
    </w:p>
    <w:p w14:paraId="10D24058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204B41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El sufrimiento no contradice el plan de Dios.</w:t>
      </w:r>
    </w:p>
    <w:p w14:paraId="44752F0D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B10B18B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9F1B453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Cuando entendemos el propósito de Dios, el sufrimiento encuentra su lugar</w:t>
      </w:r>
    </w:p>
    <w:p w14:paraId="1A90888A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3F66D7C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 miren solo las cadenas… Miren el plan.</w:t>
      </w:r>
    </w:p>
    <w:p w14:paraId="2406E1C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 miren solo el sufrimiento… Miren el propósito eterno.</w:t>
      </w:r>
    </w:p>
    <w:p w14:paraId="00DA4081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468791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52E3265">
      <w:pPr>
        <w:numPr>
          <w:ilvl w:val="0"/>
          <w:numId w:val="7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A manera de aplicación</w:t>
      </w:r>
    </w:p>
    <w:p w14:paraId="570ED0B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6448998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¿Qué debe producir esto en nosotros?</w:t>
      </w:r>
    </w:p>
    <w:p w14:paraId="53BA9F96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C33FC10">
      <w:pPr>
        <w:numPr>
          <w:ilvl w:val="0"/>
          <w:numId w:val="8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Valorar más profundamente el privilegio de conocer el evangelio.</w:t>
      </w:r>
    </w:p>
    <w:p w14:paraId="22E4339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E9C5B8F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4BFFA23">
      <w:pPr>
        <w:numPr>
          <w:ilvl w:val="0"/>
          <w:numId w:val="8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Acercarnos a las verdades profundas de Dios con humildad y hambre.</w:t>
      </w:r>
    </w:p>
    <w:p w14:paraId="15E7C5C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E3607FE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58C8857">
      <w:pPr>
        <w:numPr>
          <w:ilvl w:val="0"/>
          <w:numId w:val="8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Servir a Cristo con humildad.</w:t>
      </w:r>
    </w:p>
    <w:p w14:paraId="634076A5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F01D812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7F2224D">
      <w:pPr>
        <w:numPr>
          <w:ilvl w:val="0"/>
          <w:numId w:val="8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Valorar la iglesia mucho más de lo que normalmente lo hacemos.</w:t>
      </w:r>
    </w:p>
    <w:p w14:paraId="396DB59D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1DC9067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B0FBAEC">
      <w:pPr>
        <w:numPr>
          <w:ilvl w:val="0"/>
          <w:numId w:val="8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Interpretar nuestras pruebas desde el propósito de Dios.</w:t>
      </w:r>
    </w:p>
    <w:p w14:paraId="3B33E274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210E04D">
      <w:pPr>
        <w:bidi w:val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CB37222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final: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Adorarle con asombro. Servirle con humildad. Amar a Su iglesia. Y confiar en Él aun cuando no entendamos completamente lo que está haciendo.</w:t>
      </w: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6074F7"/>
    <w:multiLevelType w:val="singleLevel"/>
    <w:tmpl w:val="816074F7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A0565F33"/>
    <w:multiLevelType w:val="singleLevel"/>
    <w:tmpl w:val="A0565F33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BB008075"/>
    <w:multiLevelType w:val="singleLevel"/>
    <w:tmpl w:val="BB008075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206F9E8"/>
    <w:multiLevelType w:val="singleLevel"/>
    <w:tmpl w:val="0206F9E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1D95F9F1"/>
    <w:multiLevelType w:val="singleLevel"/>
    <w:tmpl w:val="1D95F9F1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21EA108C"/>
    <w:multiLevelType w:val="singleLevel"/>
    <w:tmpl w:val="21EA108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4ECA719C"/>
    <w:multiLevelType w:val="singleLevel"/>
    <w:tmpl w:val="4ECA719C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75E327AC"/>
    <w:multiLevelType w:val="singleLevel"/>
    <w:tmpl w:val="75E327A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1AB5A70"/>
    <w:rsid w:val="043D1681"/>
    <w:rsid w:val="0D257E20"/>
    <w:rsid w:val="0EDB7378"/>
    <w:rsid w:val="10D34B2A"/>
    <w:rsid w:val="13D15990"/>
    <w:rsid w:val="15686D2B"/>
    <w:rsid w:val="1A490333"/>
    <w:rsid w:val="1CFC11B5"/>
    <w:rsid w:val="24DC76C3"/>
    <w:rsid w:val="2705016F"/>
    <w:rsid w:val="2A127581"/>
    <w:rsid w:val="31D47F53"/>
    <w:rsid w:val="35A11EC8"/>
    <w:rsid w:val="365D140B"/>
    <w:rsid w:val="390C208E"/>
    <w:rsid w:val="390E397C"/>
    <w:rsid w:val="3A945F0B"/>
    <w:rsid w:val="3D050CC1"/>
    <w:rsid w:val="3E185C9B"/>
    <w:rsid w:val="4FB661F4"/>
    <w:rsid w:val="531D7175"/>
    <w:rsid w:val="54C7674E"/>
    <w:rsid w:val="5BB04D5A"/>
    <w:rsid w:val="60A66321"/>
    <w:rsid w:val="74C40E3D"/>
    <w:rsid w:val="774D6D8F"/>
    <w:rsid w:val="77C20E07"/>
    <w:rsid w:val="7D8732EB"/>
    <w:rsid w:val="7E00187A"/>
    <w:rsid w:val="7E704950"/>
    <w:rsid w:val="7FD8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7"/>
    <w:pPr>
      <w:spacing w:before="0" w:after="140" w:line="288" w:lineRule="auto"/>
    </w:pPr>
  </w:style>
  <w:style w:type="character" w:styleId="9">
    <w:name w:val="Emphasis"/>
    <w:basedOn w:val="6"/>
    <w:qFormat/>
    <w:uiPriority w:val="0"/>
    <w:rPr>
      <w:i/>
      <w:iCs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basedOn w:val="6"/>
    <w:qFormat/>
    <w:uiPriority w:val="0"/>
    <w:rPr>
      <w:color w:val="0000FF"/>
      <w:u w:val="single"/>
    </w:rPr>
  </w:style>
  <w:style w:type="paragraph" w:styleId="1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956</Words>
  <Characters>4699</Characters>
  <Lines>0</Lines>
  <Paragraphs>0</Paragraphs>
  <TotalTime>7</TotalTime>
  <ScaleCrop>false</ScaleCrop>
  <LinksUpToDate>false</LinksUpToDate>
  <CharactersWithSpaces>5556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2026-06-21T12:57:51Z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5E3693E18E7745BC8E53D57C679A8770_13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